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2617" w14:textId="49529D4B" w:rsidR="00960422" w:rsidRPr="00FE423C" w:rsidRDefault="00960422" w:rsidP="00960422">
      <w:pPr>
        <w:tabs>
          <w:tab w:val="left" w:pos="567"/>
          <w:tab w:val="left" w:pos="2552"/>
        </w:tabs>
        <w:jc w:val="center"/>
        <w:rPr>
          <w:b/>
          <w:i/>
          <w:u w:val="single"/>
        </w:rPr>
      </w:pPr>
      <w:r w:rsidRPr="00FE423C">
        <w:rPr>
          <w:b/>
          <w:i/>
          <w:sz w:val="28"/>
          <w:u w:val="single"/>
        </w:rPr>
        <w:t>ΦΥΛΛΟ ΕΡΓΑΣΙΑΣ</w:t>
      </w:r>
      <w:r>
        <w:rPr>
          <w:b/>
          <w:i/>
          <w:sz w:val="28"/>
          <w:u w:val="single"/>
        </w:rPr>
        <w:t xml:space="preserve"> </w:t>
      </w:r>
    </w:p>
    <w:p w14:paraId="0CFB8845" w14:textId="0FDFAF4C" w:rsidR="00960422" w:rsidRPr="00960422" w:rsidRDefault="00960422" w:rsidP="00960422">
      <w:pPr>
        <w:tabs>
          <w:tab w:val="left" w:pos="567"/>
          <w:tab w:val="left" w:pos="2552"/>
        </w:tabs>
        <w:spacing w:after="0"/>
        <w:rPr>
          <w:bCs/>
          <w:sz w:val="24"/>
          <w:szCs w:val="24"/>
        </w:rPr>
      </w:pPr>
      <w:r w:rsidRPr="00960422">
        <w:rPr>
          <w:b/>
          <w:sz w:val="24"/>
          <w:szCs w:val="24"/>
          <w:u w:val="single"/>
        </w:rPr>
        <w:t xml:space="preserve">Λογισμικό: </w:t>
      </w:r>
      <w:r w:rsidR="00BA0FC3">
        <w:rPr>
          <w:bCs/>
          <w:sz w:val="24"/>
          <w:szCs w:val="24"/>
        </w:rPr>
        <w:t>Επεξεργαστής Κειμένου</w:t>
      </w:r>
    </w:p>
    <w:p w14:paraId="3CC21A92" w14:textId="2F52BB05" w:rsidR="00960422" w:rsidRPr="00960422" w:rsidRDefault="00960422" w:rsidP="00960422">
      <w:pPr>
        <w:tabs>
          <w:tab w:val="left" w:pos="567"/>
          <w:tab w:val="left" w:pos="2552"/>
        </w:tabs>
        <w:spacing w:after="0"/>
        <w:rPr>
          <w:b/>
          <w:sz w:val="24"/>
          <w:szCs w:val="24"/>
        </w:rPr>
      </w:pPr>
      <w:r w:rsidRPr="00960422">
        <w:rPr>
          <w:b/>
          <w:sz w:val="24"/>
          <w:szCs w:val="24"/>
          <w:u w:val="single"/>
        </w:rPr>
        <w:t xml:space="preserve">Ενότητα: </w:t>
      </w:r>
      <w:r w:rsidR="00BA0FC3" w:rsidRPr="00BA0FC3">
        <w:rPr>
          <w:bCs/>
          <w:sz w:val="24"/>
          <w:szCs w:val="24"/>
        </w:rPr>
        <w:t>Δημιουργώ με τον κειμενογράφο</w:t>
      </w:r>
    </w:p>
    <w:p w14:paraId="0648622E" w14:textId="68A10996" w:rsidR="00960422" w:rsidRDefault="00960422" w:rsidP="00960422">
      <w:pPr>
        <w:tabs>
          <w:tab w:val="left" w:pos="567"/>
          <w:tab w:val="left" w:pos="2552"/>
        </w:tabs>
        <w:spacing w:after="0"/>
        <w:rPr>
          <w:bCs/>
          <w:sz w:val="24"/>
          <w:szCs w:val="24"/>
        </w:rPr>
      </w:pPr>
      <w:r w:rsidRPr="00960422">
        <w:rPr>
          <w:b/>
          <w:sz w:val="24"/>
          <w:szCs w:val="24"/>
          <w:u w:val="single"/>
        </w:rPr>
        <w:t xml:space="preserve">Τάξη: </w:t>
      </w:r>
      <w:r w:rsidR="00B46751">
        <w:rPr>
          <w:bCs/>
          <w:sz w:val="24"/>
          <w:szCs w:val="24"/>
        </w:rPr>
        <w:t>Δ</w:t>
      </w:r>
      <w:r w:rsidR="00B55212">
        <w:rPr>
          <w:bCs/>
          <w:sz w:val="24"/>
          <w:szCs w:val="24"/>
        </w:rPr>
        <w:t>’</w:t>
      </w:r>
      <w:r w:rsidRPr="00960422">
        <w:rPr>
          <w:bCs/>
          <w:sz w:val="24"/>
          <w:szCs w:val="24"/>
        </w:rPr>
        <w:t xml:space="preserve"> Δημοτικού</w:t>
      </w:r>
    </w:p>
    <w:p w14:paraId="0F098A89" w14:textId="3CF1B7BD" w:rsidR="006A0C29" w:rsidRDefault="006A0C29" w:rsidP="006A0C29">
      <w:pPr>
        <w:rPr>
          <w:rFonts w:ascii="Verdana" w:eastAsia="Times New Roman" w:hAnsi="Verdana"/>
          <w:color w:val="000000"/>
          <w:sz w:val="24"/>
          <w:szCs w:val="24"/>
          <w:lang w:eastAsia="el-GR"/>
        </w:rPr>
      </w:pPr>
    </w:p>
    <w:p w14:paraId="20229C1D" w14:textId="35677895" w:rsidR="00A43914" w:rsidRPr="003974DE" w:rsidRDefault="00A43914" w:rsidP="003974DE">
      <w:pPr>
        <w:spacing w:after="0"/>
        <w:rPr>
          <w:rFonts w:ascii="Verdana" w:eastAsia="Times New Roman" w:hAnsi="Verdana"/>
          <w:color w:val="FF0000"/>
          <w:sz w:val="24"/>
          <w:szCs w:val="24"/>
          <w:lang w:eastAsia="el-GR"/>
        </w:rPr>
      </w:pPr>
      <w:r w:rsidRPr="003974DE">
        <w:rPr>
          <w:rFonts w:ascii="Verdana" w:eastAsia="Times New Roman" w:hAnsi="Verdana"/>
          <w:color w:val="FF0000"/>
          <w:sz w:val="24"/>
          <w:szCs w:val="24"/>
          <w:lang w:eastAsia="el-GR"/>
        </w:rPr>
        <w:t>(στοίχιση</w:t>
      </w:r>
      <w:r w:rsidR="00106003" w:rsidRPr="003974DE">
        <w:rPr>
          <w:rFonts w:ascii="Verdana" w:eastAsia="Times New Roman" w:hAnsi="Verdana"/>
          <w:color w:val="FF0000"/>
          <w:sz w:val="24"/>
          <w:szCs w:val="24"/>
          <w:lang w:eastAsia="el-GR"/>
        </w:rPr>
        <w:t xml:space="preserve"> κέντρο</w:t>
      </w:r>
      <w:r w:rsidRPr="003974DE">
        <w:rPr>
          <w:rFonts w:ascii="Verdana" w:eastAsia="Times New Roman" w:hAnsi="Verdana"/>
          <w:color w:val="FF0000"/>
          <w:sz w:val="24"/>
          <w:szCs w:val="24"/>
          <w:lang w:eastAsia="el-GR"/>
        </w:rPr>
        <w:t>)</w:t>
      </w:r>
    </w:p>
    <w:p w14:paraId="697AF7C1" w14:textId="0709E8F6" w:rsidR="006A0C29" w:rsidRDefault="006A0C29" w:rsidP="006A0C29">
      <w:pPr>
        <w:rPr>
          <w:rFonts w:ascii="Verdana" w:eastAsia="Times New Roman" w:hAnsi="Verdana"/>
          <w:color w:val="000000"/>
          <w:sz w:val="24"/>
          <w:szCs w:val="24"/>
          <w:lang w:eastAsia="el-GR"/>
        </w:rPr>
      </w:pPr>
      <w:r w:rsidRPr="006A0C29">
        <w:rPr>
          <w:rFonts w:ascii="Verdana" w:eastAsia="Times New Roman" w:hAnsi="Verdana"/>
          <w:color w:val="000000"/>
          <w:sz w:val="24"/>
          <w:szCs w:val="24"/>
          <w:lang w:eastAsia="el-GR"/>
        </w:rPr>
        <w:t>Οι μύθοι και η ελιά</w:t>
      </w:r>
    </w:p>
    <w:p w14:paraId="48F38D3E" w14:textId="662E7399" w:rsidR="00106003" w:rsidRPr="003974DE" w:rsidRDefault="00106003" w:rsidP="003974DE">
      <w:pPr>
        <w:spacing w:after="0"/>
        <w:rPr>
          <w:rFonts w:ascii="Verdana" w:eastAsia="Times New Roman" w:hAnsi="Verdana"/>
          <w:color w:val="FF0000"/>
          <w:sz w:val="24"/>
          <w:szCs w:val="24"/>
          <w:lang w:eastAsia="el-GR"/>
        </w:rPr>
      </w:pPr>
      <w:r w:rsidRPr="003974DE">
        <w:rPr>
          <w:rFonts w:ascii="Verdana" w:eastAsia="Times New Roman" w:hAnsi="Verdana"/>
          <w:color w:val="FF0000"/>
          <w:sz w:val="24"/>
          <w:szCs w:val="24"/>
          <w:lang w:eastAsia="el-GR"/>
        </w:rPr>
        <w:t>(στοίχιση</w:t>
      </w:r>
      <w:r w:rsidRPr="003974DE">
        <w:rPr>
          <w:rFonts w:ascii="Verdana" w:eastAsia="Times New Roman" w:hAnsi="Verdana"/>
          <w:color w:val="FF0000"/>
          <w:sz w:val="24"/>
          <w:szCs w:val="24"/>
          <w:lang w:eastAsia="el-GR"/>
        </w:rPr>
        <w:t xml:space="preserve"> αριστερά</w:t>
      </w:r>
      <w:r w:rsidRPr="003974DE">
        <w:rPr>
          <w:rFonts w:ascii="Verdana" w:eastAsia="Times New Roman" w:hAnsi="Verdana"/>
          <w:color w:val="FF0000"/>
          <w:sz w:val="24"/>
          <w:szCs w:val="24"/>
          <w:lang w:eastAsia="el-GR"/>
        </w:rPr>
        <w:t>)</w:t>
      </w:r>
    </w:p>
    <w:p w14:paraId="2D7F89B8" w14:textId="693F2A91" w:rsidR="006A0C29" w:rsidRDefault="006A0C29" w:rsidP="006A0C29">
      <w:pPr>
        <w:rPr>
          <w:rFonts w:ascii="Verdana" w:eastAsia="Times New Roman" w:hAnsi="Verdana"/>
          <w:color w:val="000000"/>
          <w:sz w:val="24"/>
          <w:szCs w:val="24"/>
          <w:lang w:eastAsia="el-GR"/>
        </w:rPr>
      </w:pPr>
      <w:r w:rsidRPr="006A0C29">
        <w:rPr>
          <w:rFonts w:ascii="Verdana" w:eastAsia="Times New Roman" w:hAnsi="Verdana"/>
          <w:color w:val="000000"/>
          <w:sz w:val="24"/>
          <w:szCs w:val="24"/>
          <w:lang w:eastAsia="el-GR"/>
        </w:rPr>
        <w:t>Η ελιά δώρο της Αθηνάς</w:t>
      </w:r>
    </w:p>
    <w:p w14:paraId="38D6F75A" w14:textId="77777777" w:rsidR="00236735" w:rsidRPr="003974DE" w:rsidRDefault="00236735" w:rsidP="003974DE">
      <w:pPr>
        <w:spacing w:after="0"/>
        <w:rPr>
          <w:rFonts w:ascii="Verdana" w:eastAsia="Times New Roman" w:hAnsi="Verdana"/>
          <w:color w:val="FF0000"/>
          <w:sz w:val="24"/>
          <w:szCs w:val="24"/>
          <w:lang w:eastAsia="el-GR"/>
        </w:rPr>
      </w:pPr>
      <w:r w:rsidRPr="003974DE">
        <w:rPr>
          <w:rFonts w:ascii="Verdana" w:eastAsia="Times New Roman" w:hAnsi="Verdana"/>
          <w:color w:val="FF0000"/>
          <w:sz w:val="24"/>
          <w:szCs w:val="24"/>
          <w:lang w:eastAsia="el-GR"/>
        </w:rPr>
        <w:t>(στοίχιση αριστερά)</w:t>
      </w:r>
    </w:p>
    <w:p w14:paraId="10D3332F" w14:textId="1DC8B552" w:rsidR="006A0C29" w:rsidRDefault="006A0C29" w:rsidP="006A0C29">
      <w:pPr>
        <w:pStyle w:val="Web"/>
        <w:rPr>
          <w:rFonts w:ascii="Verdana" w:hAnsi="Verdana"/>
          <w:color w:val="000000"/>
        </w:rPr>
      </w:pPr>
      <w:r>
        <w:rPr>
          <w:rFonts w:ascii="Verdana" w:hAnsi="Verdana"/>
          <w:color w:val="000000"/>
        </w:rPr>
        <w:t xml:space="preserve">Ο πιο γνωστός αρχαίος μύθος, που αναφέρεται στην καλλιέργεια της ελιάς είναι εκείνος που θεωρεί το δέντρο δώρο της Αθηνάς. Όλα ξεκίνησαν από τη διαμάχη ανάμεσα στην Αθηνά και στον </w:t>
      </w:r>
      <w:proofErr w:type="spellStart"/>
      <w:r>
        <w:rPr>
          <w:rFonts w:ascii="Verdana" w:hAnsi="Verdana"/>
          <w:color w:val="000000"/>
        </w:rPr>
        <w:t>Ποσειδώνα</w:t>
      </w:r>
      <w:proofErr w:type="spellEnd"/>
      <w:r>
        <w:rPr>
          <w:rFonts w:ascii="Verdana" w:hAnsi="Verdana"/>
          <w:color w:val="000000"/>
        </w:rPr>
        <w:t xml:space="preserve"> που μάλωναν για την κυριαρχία στην Αττική. </w:t>
      </w:r>
    </w:p>
    <w:p w14:paraId="44014799" w14:textId="424D70FE" w:rsidR="00236735" w:rsidRPr="003974DE" w:rsidRDefault="00236735" w:rsidP="003974DE">
      <w:pPr>
        <w:spacing w:after="0"/>
        <w:rPr>
          <w:rFonts w:ascii="Verdana" w:eastAsia="Times New Roman" w:hAnsi="Verdana"/>
          <w:color w:val="FF0000"/>
          <w:sz w:val="24"/>
          <w:szCs w:val="24"/>
          <w:lang w:eastAsia="el-GR"/>
        </w:rPr>
      </w:pPr>
      <w:r w:rsidRPr="003974DE">
        <w:rPr>
          <w:rFonts w:ascii="Verdana" w:eastAsia="Times New Roman" w:hAnsi="Verdana"/>
          <w:color w:val="FF0000"/>
          <w:sz w:val="24"/>
          <w:szCs w:val="24"/>
          <w:lang w:eastAsia="el-GR"/>
        </w:rPr>
        <w:t xml:space="preserve">(στοίχιση </w:t>
      </w:r>
      <w:r w:rsidR="003974DE" w:rsidRPr="003974DE">
        <w:rPr>
          <w:rFonts w:ascii="Verdana" w:eastAsia="Times New Roman" w:hAnsi="Verdana"/>
          <w:color w:val="FF0000"/>
          <w:sz w:val="24"/>
          <w:szCs w:val="24"/>
          <w:lang w:eastAsia="el-GR"/>
        </w:rPr>
        <w:t>κέντρο</w:t>
      </w:r>
      <w:r w:rsidRPr="003974DE">
        <w:rPr>
          <w:rFonts w:ascii="Verdana" w:eastAsia="Times New Roman" w:hAnsi="Verdana"/>
          <w:color w:val="FF0000"/>
          <w:sz w:val="24"/>
          <w:szCs w:val="24"/>
          <w:lang w:eastAsia="el-GR"/>
        </w:rPr>
        <w:t>)</w:t>
      </w:r>
    </w:p>
    <w:p w14:paraId="12513014" w14:textId="0B2E699B" w:rsidR="006A0C29" w:rsidRDefault="006A0C29" w:rsidP="003974DE">
      <w:pPr>
        <w:pStyle w:val="Web"/>
        <w:spacing w:before="0" w:beforeAutospacing="0" w:after="0" w:afterAutospacing="0"/>
        <w:rPr>
          <w:rFonts w:ascii="Verdana" w:hAnsi="Verdana"/>
          <w:color w:val="000000"/>
        </w:rPr>
      </w:pPr>
      <w:r>
        <w:rPr>
          <w:rFonts w:ascii="Verdana" w:hAnsi="Verdana"/>
          <w:color w:val="000000"/>
        </w:rPr>
        <w:t>Αποφασίστηκε να προσφέρει ο καθένας από ένα δώρο ακριβό. Νικητής σ’ αυτόν το διαγωνισμό θα ήταν εκείνος που η προσφορά του θα ήταν η πιο πολύτιμη για την πόλη.</w:t>
      </w:r>
    </w:p>
    <w:p w14:paraId="0E960C32" w14:textId="77777777" w:rsidR="003974DE" w:rsidRDefault="003974DE" w:rsidP="003974DE">
      <w:pPr>
        <w:pStyle w:val="Web"/>
        <w:spacing w:before="0" w:beforeAutospacing="0" w:after="0" w:afterAutospacing="0"/>
        <w:rPr>
          <w:rFonts w:ascii="Verdana" w:hAnsi="Verdana"/>
          <w:color w:val="000000"/>
        </w:rPr>
      </w:pPr>
    </w:p>
    <w:p w14:paraId="135CA208" w14:textId="5E57D0F9" w:rsidR="00236735" w:rsidRPr="003974DE" w:rsidRDefault="00236735" w:rsidP="003974DE">
      <w:pPr>
        <w:spacing w:after="0"/>
        <w:rPr>
          <w:rFonts w:ascii="Verdana" w:eastAsia="Times New Roman" w:hAnsi="Verdana"/>
          <w:color w:val="FF0000"/>
          <w:sz w:val="24"/>
          <w:szCs w:val="24"/>
          <w:lang w:eastAsia="el-GR"/>
        </w:rPr>
      </w:pPr>
      <w:r w:rsidRPr="003974DE">
        <w:rPr>
          <w:rFonts w:ascii="Verdana" w:eastAsia="Times New Roman" w:hAnsi="Verdana"/>
          <w:color w:val="FF0000"/>
          <w:sz w:val="24"/>
          <w:szCs w:val="24"/>
          <w:lang w:eastAsia="el-GR"/>
        </w:rPr>
        <w:t>(</w:t>
      </w:r>
      <w:r w:rsidRPr="003974DE">
        <w:rPr>
          <w:rFonts w:ascii="Verdana" w:eastAsia="Times New Roman" w:hAnsi="Verdana"/>
          <w:color w:val="FF0000"/>
          <w:sz w:val="24"/>
          <w:szCs w:val="24"/>
          <w:lang w:eastAsia="el-GR"/>
        </w:rPr>
        <w:t>πλήρης στοίχιση</w:t>
      </w:r>
      <w:r w:rsidRPr="003974DE">
        <w:rPr>
          <w:rFonts w:ascii="Verdana" w:eastAsia="Times New Roman" w:hAnsi="Verdana"/>
          <w:color w:val="FF0000"/>
          <w:sz w:val="24"/>
          <w:szCs w:val="24"/>
          <w:lang w:eastAsia="el-GR"/>
        </w:rPr>
        <w:t>)</w:t>
      </w:r>
    </w:p>
    <w:p w14:paraId="4FAE1AF3" w14:textId="7E0EAD3B" w:rsidR="006A0C29" w:rsidRDefault="006A0C29" w:rsidP="003974DE">
      <w:pPr>
        <w:pStyle w:val="Web"/>
        <w:spacing w:before="0" w:beforeAutospacing="0" w:after="0" w:afterAutospacing="0"/>
        <w:rPr>
          <w:rFonts w:ascii="Verdana" w:hAnsi="Verdana"/>
          <w:color w:val="000000"/>
        </w:rPr>
      </w:pPr>
      <w:r>
        <w:rPr>
          <w:rFonts w:ascii="Verdana" w:hAnsi="Verdana"/>
          <w:color w:val="000000"/>
        </w:rPr>
        <w:t xml:space="preserve">Ο </w:t>
      </w:r>
      <w:proofErr w:type="spellStart"/>
      <w:r>
        <w:rPr>
          <w:rFonts w:ascii="Verdana" w:hAnsi="Verdana"/>
          <w:color w:val="000000"/>
        </w:rPr>
        <w:t>Ποσειδώνας</w:t>
      </w:r>
      <w:proofErr w:type="spellEnd"/>
      <w:r>
        <w:rPr>
          <w:rFonts w:ascii="Verdana" w:hAnsi="Verdana"/>
          <w:color w:val="000000"/>
        </w:rPr>
        <w:t xml:space="preserve">, θεός-κυρίαρχος των θαλασσών, σήκωσε την τρίαινά του και την κάρφωσε στον ιερό βράχο της Ακρόπολης. Αλμυρό νερό άρχισε να αναβλύζει και να κυλά στα ριζά του βράχου. Πίστευε ο </w:t>
      </w:r>
      <w:proofErr w:type="spellStart"/>
      <w:r>
        <w:rPr>
          <w:rFonts w:ascii="Verdana" w:hAnsi="Verdana"/>
          <w:color w:val="000000"/>
        </w:rPr>
        <w:t>Ποσειδώνας</w:t>
      </w:r>
      <w:proofErr w:type="spellEnd"/>
      <w:r>
        <w:rPr>
          <w:rFonts w:ascii="Verdana" w:hAnsi="Verdana"/>
          <w:color w:val="000000"/>
        </w:rPr>
        <w:t xml:space="preserve"> πως αυτή η πηγή στο άνυδρο τοπίο της Αττικής θα μπορούσε να του προσφέρει τη νίκη. Η Αθηνά δε χρειάστηκε να κάνει καμιά εντυπωσιακή κίνηση. Έσκυψε μόνο και φύτεψε στον ίδιο τόπο μια ελιά. Μέσα σε λίγη ώρα είχε βλαστήσει και το </w:t>
      </w:r>
      <w:proofErr w:type="spellStart"/>
      <w:r>
        <w:rPr>
          <w:rFonts w:ascii="Verdana" w:hAnsi="Verdana"/>
          <w:color w:val="000000"/>
        </w:rPr>
        <w:t>ασημοπράσινο</w:t>
      </w:r>
      <w:proofErr w:type="spellEnd"/>
      <w:r>
        <w:rPr>
          <w:rFonts w:ascii="Verdana" w:hAnsi="Verdana"/>
          <w:color w:val="000000"/>
        </w:rPr>
        <w:t xml:space="preserve"> φύλλωμά της τους είχε όλους εντυπωσιάσει.</w:t>
      </w:r>
    </w:p>
    <w:p w14:paraId="27092049" w14:textId="77777777" w:rsidR="003974DE" w:rsidRDefault="003974DE" w:rsidP="003974DE">
      <w:pPr>
        <w:spacing w:line="240" w:lineRule="auto"/>
        <w:rPr>
          <w:rFonts w:ascii="Verdana" w:eastAsia="Times New Roman" w:hAnsi="Verdana"/>
          <w:color w:val="FF0000"/>
          <w:sz w:val="24"/>
          <w:szCs w:val="24"/>
          <w:lang w:eastAsia="el-GR"/>
        </w:rPr>
      </w:pPr>
    </w:p>
    <w:p w14:paraId="689E8163" w14:textId="7E8DF551" w:rsidR="00236735" w:rsidRPr="003974DE" w:rsidRDefault="00236735" w:rsidP="003974DE">
      <w:pPr>
        <w:spacing w:after="0" w:line="240" w:lineRule="auto"/>
        <w:rPr>
          <w:rFonts w:ascii="Verdana" w:eastAsia="Times New Roman" w:hAnsi="Verdana"/>
          <w:color w:val="FF0000"/>
          <w:sz w:val="24"/>
          <w:szCs w:val="24"/>
          <w:lang w:eastAsia="el-GR"/>
        </w:rPr>
      </w:pPr>
      <w:r w:rsidRPr="003974DE">
        <w:rPr>
          <w:rFonts w:ascii="Verdana" w:eastAsia="Times New Roman" w:hAnsi="Verdana"/>
          <w:color w:val="FF0000"/>
          <w:sz w:val="24"/>
          <w:szCs w:val="24"/>
          <w:lang w:eastAsia="el-GR"/>
        </w:rPr>
        <w:t xml:space="preserve">(στοίχιση </w:t>
      </w:r>
      <w:r w:rsidR="003974DE" w:rsidRPr="003974DE">
        <w:rPr>
          <w:rFonts w:ascii="Verdana" w:eastAsia="Times New Roman" w:hAnsi="Verdana"/>
          <w:color w:val="FF0000"/>
          <w:sz w:val="24"/>
          <w:szCs w:val="24"/>
          <w:lang w:eastAsia="el-GR"/>
        </w:rPr>
        <w:t>δεξιά</w:t>
      </w:r>
      <w:r w:rsidRPr="003974DE">
        <w:rPr>
          <w:rFonts w:ascii="Verdana" w:eastAsia="Times New Roman" w:hAnsi="Verdana"/>
          <w:color w:val="FF0000"/>
          <w:sz w:val="24"/>
          <w:szCs w:val="24"/>
          <w:lang w:eastAsia="el-GR"/>
        </w:rPr>
        <w:t>)</w:t>
      </w:r>
    </w:p>
    <w:p w14:paraId="6CECCB92" w14:textId="1A46142B" w:rsidR="00B46751" w:rsidRPr="003A72EB" w:rsidRDefault="006A0C29" w:rsidP="003974DE">
      <w:pPr>
        <w:pStyle w:val="Web"/>
        <w:spacing w:before="0" w:beforeAutospacing="0" w:after="0" w:afterAutospacing="0"/>
        <w:rPr>
          <w:rFonts w:ascii="Comic Sans MS" w:hAnsi="Comic Sans MS"/>
          <w:b/>
          <w:sz w:val="22"/>
          <w:szCs w:val="22"/>
        </w:rPr>
      </w:pPr>
      <w:r>
        <w:rPr>
          <w:rFonts w:ascii="Verdana" w:hAnsi="Verdana"/>
          <w:color w:val="000000"/>
        </w:rPr>
        <w:t>Αυτό ήταν. Τέτοιο δέντρο δεν υπήρχε ως τότε στον κόσμο. Οι άνθρωποι δεν μπορούσαν να απολαύσουν μαγειρεμένο φαγητό ούτε μπορούσαν να απολαύσουν μια φωτισμένη νύχτα, αφού δεν υπήρχε το κατάλληλο καύσιμο για τους λύχνους, το πιο εξελιγμένο φωτιστικό μέσο της εποχής. Οι υπόλοιποι θεοί έκριναν πως το δώρο της Αθηνάς ήταν ανεκτίμητης αξίας.</w:t>
      </w:r>
    </w:p>
    <w:p w14:paraId="587C4A4B" w14:textId="44C20C1E" w:rsidR="00B46751" w:rsidRPr="00960422" w:rsidRDefault="00B46751" w:rsidP="006A0C29">
      <w:pPr>
        <w:tabs>
          <w:tab w:val="left" w:pos="567"/>
          <w:tab w:val="left" w:pos="2552"/>
        </w:tabs>
        <w:spacing w:after="0"/>
        <w:rPr>
          <w:b/>
          <w:sz w:val="24"/>
          <w:szCs w:val="24"/>
        </w:rPr>
      </w:pPr>
      <w:r>
        <w:rPr>
          <w:rFonts w:ascii="Comic Sans MS" w:hAnsi="Comic Sans MS"/>
          <w:b/>
        </w:rPr>
        <w:br w:type="page"/>
      </w:r>
    </w:p>
    <w:sectPr w:rsidR="00B46751" w:rsidRPr="00960422" w:rsidSect="006F35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1256F"/>
    <w:multiLevelType w:val="hybridMultilevel"/>
    <w:tmpl w:val="8474E3C0"/>
    <w:lvl w:ilvl="0" w:tplc="C28C3002">
      <w:start w:val="1"/>
      <w:numFmt w:val="decimal"/>
      <w:lvlText w:val="%1."/>
      <w:lvlJc w:val="left"/>
      <w:pPr>
        <w:ind w:left="720" w:hanging="360"/>
      </w:pPr>
      <w:rPr>
        <w:rFonts w:ascii="Calibri" w:eastAsia="Calibri" w:hAnsi="Calibri" w:cs="Times New Roman"/>
      </w:rPr>
    </w:lvl>
    <w:lvl w:ilvl="1" w:tplc="04080019">
      <w:start w:val="1"/>
      <w:numFmt w:val="lowerLetter"/>
      <w:lvlText w:val="%2."/>
      <w:lvlJc w:val="left"/>
      <w:pPr>
        <w:ind w:left="1440" w:hanging="360"/>
      </w:pPr>
    </w:lvl>
    <w:lvl w:ilvl="2" w:tplc="0408000F">
      <w:start w:val="1"/>
      <w:numFmt w:val="decimal"/>
      <w:lvlText w:val="%3."/>
      <w:lvlJc w:val="lef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AD"/>
    <w:rsid w:val="00106003"/>
    <w:rsid w:val="00236735"/>
    <w:rsid w:val="002B44FC"/>
    <w:rsid w:val="003974DE"/>
    <w:rsid w:val="003F381A"/>
    <w:rsid w:val="003F4FDC"/>
    <w:rsid w:val="006503AD"/>
    <w:rsid w:val="00674759"/>
    <w:rsid w:val="00693315"/>
    <w:rsid w:val="006A0C29"/>
    <w:rsid w:val="006F35C9"/>
    <w:rsid w:val="007348DE"/>
    <w:rsid w:val="0085555A"/>
    <w:rsid w:val="00960422"/>
    <w:rsid w:val="00A43914"/>
    <w:rsid w:val="00B46751"/>
    <w:rsid w:val="00B55212"/>
    <w:rsid w:val="00BA0F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8E27"/>
  <w15:chartTrackingRefBased/>
  <w15:docId w15:val="{1D309D5B-A9A7-44A5-8A96-E33083A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735"/>
    <w:pPr>
      <w:spacing w:after="200" w:line="276" w:lineRule="auto"/>
    </w:pPr>
    <w:rPr>
      <w:sz w:val="22"/>
      <w:szCs w:val="22"/>
      <w:lang w:eastAsia="en-US"/>
    </w:rPr>
  </w:style>
  <w:style w:type="paragraph" w:styleId="2">
    <w:name w:val="heading 2"/>
    <w:basedOn w:val="a"/>
    <w:link w:val="2Char"/>
    <w:uiPriority w:val="9"/>
    <w:qFormat/>
    <w:rsid w:val="00B46751"/>
    <w:pPr>
      <w:spacing w:before="100" w:beforeAutospacing="1" w:after="100" w:afterAutospacing="1" w:line="240" w:lineRule="auto"/>
      <w:outlineLvl w:val="1"/>
    </w:pPr>
    <w:rPr>
      <w:rFonts w:ascii="Times New Roman" w:eastAsia="Times New Roman" w:hAnsi="Times New Roman"/>
      <w:b/>
      <w:bCs/>
      <w:sz w:val="36"/>
      <w:szCs w:val="36"/>
      <w:lang w:eastAsia="el-GR"/>
    </w:rPr>
  </w:style>
  <w:style w:type="paragraph" w:styleId="3">
    <w:name w:val="heading 3"/>
    <w:basedOn w:val="a"/>
    <w:next w:val="a"/>
    <w:link w:val="3Char"/>
    <w:uiPriority w:val="9"/>
    <w:semiHidden/>
    <w:unhideWhenUsed/>
    <w:qFormat/>
    <w:rsid w:val="006A0C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674759"/>
    <w:rPr>
      <w:color w:val="0000FF"/>
      <w:u w:val="single"/>
    </w:rPr>
  </w:style>
  <w:style w:type="paragraph" w:styleId="a3">
    <w:name w:val="List Paragraph"/>
    <w:basedOn w:val="a"/>
    <w:uiPriority w:val="34"/>
    <w:qFormat/>
    <w:rsid w:val="007348DE"/>
    <w:pPr>
      <w:ind w:left="720"/>
      <w:contextualSpacing/>
    </w:pPr>
  </w:style>
  <w:style w:type="character" w:styleId="a4">
    <w:name w:val="Strong"/>
    <w:uiPriority w:val="22"/>
    <w:qFormat/>
    <w:rsid w:val="007348DE"/>
    <w:rPr>
      <w:b/>
      <w:bCs/>
    </w:rPr>
  </w:style>
  <w:style w:type="character" w:customStyle="1" w:styleId="2Char">
    <w:name w:val="Επικεφαλίδα 2 Char"/>
    <w:basedOn w:val="a0"/>
    <w:link w:val="2"/>
    <w:uiPriority w:val="9"/>
    <w:rsid w:val="00B46751"/>
    <w:rPr>
      <w:rFonts w:ascii="Times New Roman" w:eastAsia="Times New Roman" w:hAnsi="Times New Roman"/>
      <w:b/>
      <w:bCs/>
      <w:sz w:val="36"/>
      <w:szCs w:val="36"/>
    </w:rPr>
  </w:style>
  <w:style w:type="paragraph" w:styleId="Web">
    <w:name w:val="Normal (Web)"/>
    <w:basedOn w:val="a"/>
    <w:uiPriority w:val="99"/>
    <w:unhideWhenUsed/>
    <w:rsid w:val="00B46751"/>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Char">
    <w:name w:val="Επικεφαλίδα 3 Char"/>
    <w:basedOn w:val="a0"/>
    <w:link w:val="3"/>
    <w:uiPriority w:val="9"/>
    <w:semiHidden/>
    <w:rsid w:val="006A0C29"/>
    <w:rPr>
      <w:rFonts w:asciiTheme="majorHAnsi" w:eastAsiaTheme="majorEastAsia" w:hAnsiTheme="majorHAnsi" w:cstheme="majorBidi"/>
      <w:color w:val="1F3763" w:themeColor="accent1" w:themeShade="7F"/>
      <w:sz w:val="24"/>
      <w:szCs w:val="24"/>
      <w:lang w:eastAsia="en-US"/>
    </w:rPr>
  </w:style>
  <w:style w:type="character" w:styleId="a5">
    <w:name w:val="annotation reference"/>
    <w:basedOn w:val="a0"/>
    <w:uiPriority w:val="99"/>
    <w:semiHidden/>
    <w:unhideWhenUsed/>
    <w:rsid w:val="006A0C29"/>
    <w:rPr>
      <w:sz w:val="16"/>
      <w:szCs w:val="16"/>
    </w:rPr>
  </w:style>
  <w:style w:type="paragraph" w:styleId="a6">
    <w:name w:val="annotation text"/>
    <w:basedOn w:val="a"/>
    <w:link w:val="Char"/>
    <w:uiPriority w:val="99"/>
    <w:semiHidden/>
    <w:unhideWhenUsed/>
    <w:rsid w:val="006A0C29"/>
    <w:pPr>
      <w:spacing w:line="240" w:lineRule="auto"/>
    </w:pPr>
    <w:rPr>
      <w:sz w:val="20"/>
      <w:szCs w:val="20"/>
    </w:rPr>
  </w:style>
  <w:style w:type="character" w:customStyle="1" w:styleId="Char">
    <w:name w:val="Κείμενο σχολίου Char"/>
    <w:basedOn w:val="a0"/>
    <w:link w:val="a6"/>
    <w:uiPriority w:val="99"/>
    <w:semiHidden/>
    <w:rsid w:val="006A0C29"/>
    <w:rPr>
      <w:lang w:eastAsia="en-US"/>
    </w:rPr>
  </w:style>
  <w:style w:type="paragraph" w:styleId="a7">
    <w:name w:val="annotation subject"/>
    <w:basedOn w:val="a6"/>
    <w:next w:val="a6"/>
    <w:link w:val="Char0"/>
    <w:uiPriority w:val="99"/>
    <w:semiHidden/>
    <w:unhideWhenUsed/>
    <w:rsid w:val="006A0C29"/>
    <w:rPr>
      <w:b/>
      <w:bCs/>
    </w:rPr>
  </w:style>
  <w:style w:type="character" w:customStyle="1" w:styleId="Char0">
    <w:name w:val="Θέμα σχολίου Char"/>
    <w:basedOn w:val="Char"/>
    <w:link w:val="a7"/>
    <w:uiPriority w:val="99"/>
    <w:semiHidden/>
    <w:rsid w:val="006A0C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5388">
      <w:bodyDiv w:val="1"/>
      <w:marLeft w:val="0"/>
      <w:marRight w:val="0"/>
      <w:marTop w:val="0"/>
      <w:marBottom w:val="0"/>
      <w:divBdr>
        <w:top w:val="none" w:sz="0" w:space="0" w:color="auto"/>
        <w:left w:val="none" w:sz="0" w:space="0" w:color="auto"/>
        <w:bottom w:val="none" w:sz="0" w:space="0" w:color="auto"/>
        <w:right w:val="none" w:sz="0" w:space="0" w:color="auto"/>
      </w:divBdr>
      <w:divsChild>
        <w:div w:id="1518108658">
          <w:marLeft w:val="300"/>
          <w:marRight w:val="0"/>
          <w:marTop w:val="0"/>
          <w:marBottom w:val="0"/>
          <w:divBdr>
            <w:top w:val="none" w:sz="0" w:space="0" w:color="auto"/>
            <w:left w:val="none" w:sz="0" w:space="0" w:color="auto"/>
            <w:bottom w:val="none" w:sz="0" w:space="0" w:color="auto"/>
            <w:right w:val="none" w:sz="0" w:space="0" w:color="auto"/>
          </w:divBdr>
        </w:div>
      </w:divsChild>
    </w:div>
    <w:div w:id="1870678880">
      <w:bodyDiv w:val="1"/>
      <w:marLeft w:val="0"/>
      <w:marRight w:val="0"/>
      <w:marTop w:val="0"/>
      <w:marBottom w:val="0"/>
      <w:divBdr>
        <w:top w:val="none" w:sz="0" w:space="0" w:color="auto"/>
        <w:left w:val="none" w:sz="0" w:space="0" w:color="auto"/>
        <w:bottom w:val="none" w:sz="0" w:space="0" w:color="auto"/>
        <w:right w:val="none" w:sz="0" w:space="0" w:color="auto"/>
      </w:divBdr>
    </w:div>
    <w:div w:id="21271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CBA63-404D-49F3-851B-02DEE096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1248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Giorgito</dc:creator>
  <cp:keywords/>
  <cp:lastModifiedBy>george labropoulos</cp:lastModifiedBy>
  <cp:revision>2</cp:revision>
  <dcterms:created xsi:type="dcterms:W3CDTF">2022-01-16T17:02:00Z</dcterms:created>
  <dcterms:modified xsi:type="dcterms:W3CDTF">2022-01-16T17:02:00Z</dcterms:modified>
</cp:coreProperties>
</file>